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300" w:afterAutospacing="0" w:line="360" w:lineRule="atLeast"/>
        <w:ind w:left="0" w:right="0" w:firstLine="1205" w:firstLineChars="40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bookmarkStart w:id="0" w:name="_GoBack"/>
      <w:bookmarkEnd w:id="0"/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苏州新草桥中学教职工礼仪规范试行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300" w:afterAutospacing="0" w:line="36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为了切实加强教职工精神文明建设,全面提高我校教职员工综合素质，充分展示教职工良好的精神面貌，学校特制定教职工礼仪规范：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30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校服：每周一、周五为全校固定校服日，全校教职工需全天穿整套校服，非校服日如遇学校有重大活动、重要接待等也需要穿着校服，校办或工会会另行通知；教职工在非校服日要注重衣着整洁，提倡穿着正装。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300" w:afterAutospacing="0" w:line="360" w:lineRule="atLeast"/>
        <w:ind w:leftChars="0" w:right="0" w:rightChars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2、 仪容仪表：进入校园教师衣着需得体大方，不穿奇装异服，女教师裙子过膝，不穿露脐装、吊带装、破洞裤等，提倡淡妆，不化浓妆，染发颜色和挂件不得过于夸张；男教师不得穿马甲、拖鞋等。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300" w:afterAutospacing="0" w:line="36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3、 胸卡佩戴：教师上班，要求每天佩戴校卡；体育教师上体育课时例外。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300" w:afterAutospacing="0" w:line="36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4、 升旗仪式：升旗仪式日，教职工统一穿着校服，佩戴校卡，提前进入指定位置，听从工会指挥，站立整齐、安静，为学生做表率。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300" w:afterAutospacing="0" w:line="36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5、 学校工会负责教职工礼仪的规范与检查，结果与相关工作考核挂钩。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300" w:afterAutospacing="0" w:line="360" w:lineRule="atLeast"/>
        <w:ind w:left="360" w:right="0" w:firstLine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                     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工会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300" w:afterAutospacing="0" w:line="360" w:lineRule="atLeast"/>
        <w:ind w:left="360" w:right="0" w:firstLine="5040"/>
        <w:jc w:val="righ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2022-9-6</w:t>
      </w:r>
    </w:p>
    <w:p>
      <w:pPr>
        <w:jc w:val="center"/>
        <w:rPr>
          <w:rFonts w:hint="default"/>
          <w:b/>
          <w:bCs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40A66B"/>
    <w:multiLevelType w:val="singleLevel"/>
    <w:tmpl w:val="D740A66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mNTZlODQ3YmJhN2Q4MzZiZTVhZWVhMzEyY2E4OTMifQ=="/>
  </w:docVars>
  <w:rsids>
    <w:rsidRoot w:val="3EBE17C0"/>
    <w:rsid w:val="04D837C8"/>
    <w:rsid w:val="084706ED"/>
    <w:rsid w:val="167F2B2B"/>
    <w:rsid w:val="24F1794E"/>
    <w:rsid w:val="26B672E3"/>
    <w:rsid w:val="3DFF04CC"/>
    <w:rsid w:val="3EBE17C0"/>
    <w:rsid w:val="3FD47BF8"/>
    <w:rsid w:val="58DA476F"/>
    <w:rsid w:val="61405821"/>
    <w:rsid w:val="619B5860"/>
    <w:rsid w:val="67780823"/>
    <w:rsid w:val="68E5150E"/>
    <w:rsid w:val="6EDA6233"/>
    <w:rsid w:val="6F77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911</Words>
  <Characters>936</Characters>
  <Lines>0</Lines>
  <Paragraphs>0</Paragraphs>
  <TotalTime>288</TotalTime>
  <ScaleCrop>false</ScaleCrop>
  <LinksUpToDate>false</LinksUpToDate>
  <CharactersWithSpaces>954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2022-03-17T08:08:00Z</dcterms:created>
  <dc:creator>Administrator</dc:creator>
  <cp:lastModifiedBy>岳方师</cp:lastModifiedBy>
  <dcterms:modified xsi:type="dcterms:W3CDTF">2023-12-11T00:34:43Z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8A4E123195C743AD93D4A3333969F782</vt:lpwstr>
  </property>
</Properties>
</file>